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昌通码</w:t>
      </w:r>
      <w:r>
        <w:rPr>
          <w:b/>
          <w:sz w:val="44"/>
          <w:szCs w:val="44"/>
        </w:rPr>
        <w:t>黄码、红码</w:t>
      </w:r>
      <w:r>
        <w:rPr>
          <w:rFonts w:hint="eastAsia"/>
          <w:b/>
          <w:sz w:val="44"/>
          <w:szCs w:val="44"/>
        </w:rPr>
        <w:t>解码提供材料</w:t>
      </w:r>
      <w:r>
        <w:rPr>
          <w:b/>
          <w:sz w:val="44"/>
          <w:szCs w:val="44"/>
        </w:rPr>
        <w:t>说明</w:t>
      </w:r>
    </w:p>
    <w:p/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1.《江西</w:t>
      </w:r>
      <w:r>
        <w:rPr>
          <w:sz w:val="32"/>
          <w:szCs w:val="32"/>
        </w:rPr>
        <w:t>财经大学转码人员情况信息表</w:t>
      </w:r>
      <w:r>
        <w:rPr>
          <w:rFonts w:hint="eastAsia"/>
          <w:sz w:val="32"/>
          <w:szCs w:val="32"/>
        </w:rPr>
        <w:t>》，</w:t>
      </w:r>
      <w:r>
        <w:rPr>
          <w:sz w:val="32"/>
          <w:szCs w:val="32"/>
        </w:rPr>
        <w:t>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</w:t>
      </w:r>
      <w:r>
        <w:rPr>
          <w:sz w:val="32"/>
          <w:szCs w:val="32"/>
        </w:rPr>
        <w:t>转码</w:t>
      </w:r>
      <w:r>
        <w:rPr>
          <w:rFonts w:hint="eastAsia"/>
          <w:sz w:val="32"/>
          <w:szCs w:val="32"/>
        </w:rPr>
        <w:t>人员</w:t>
      </w:r>
      <w:r>
        <w:rPr>
          <w:sz w:val="32"/>
          <w:szCs w:val="32"/>
        </w:rPr>
        <w:t>情况信息表”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请到</w:t>
      </w:r>
      <w:r>
        <w:fldChar w:fldCharType="begin"/>
      </w:r>
      <w:r>
        <w:instrText xml:space="preserve"> HYPERLINK "http://xyy.jxufe.edu.cn/news-show-463.html" </w:instrText>
      </w:r>
      <w:r>
        <w:fldChar w:fldCharType="separate"/>
      </w:r>
      <w:r>
        <w:rPr>
          <w:rStyle w:val="4"/>
          <w:sz w:val="32"/>
          <w:szCs w:val="32"/>
        </w:rPr>
        <w:t>http://xyy.jxufe.edu.cn/news-show-463.html</w:t>
      </w:r>
      <w:r>
        <w:rPr>
          <w:rStyle w:val="4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网站</w:t>
      </w:r>
      <w:r>
        <w:rPr>
          <w:sz w:val="32"/>
          <w:szCs w:val="32"/>
        </w:rPr>
        <w:t>下载</w:t>
      </w:r>
      <w:r>
        <w:rPr>
          <w:rFonts w:hint="eastAsia"/>
          <w:sz w:val="32"/>
          <w:szCs w:val="32"/>
        </w:rPr>
        <w:t>《江西</w:t>
      </w:r>
      <w:r>
        <w:rPr>
          <w:sz w:val="32"/>
          <w:szCs w:val="32"/>
        </w:rPr>
        <w:t>财经大学转码人员情况信息表</w:t>
      </w:r>
      <w:r>
        <w:rPr>
          <w:rFonts w:hint="eastAsia"/>
          <w:sz w:val="32"/>
          <w:szCs w:val="32"/>
        </w:rPr>
        <w:t>》。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《</w:t>
      </w:r>
      <w:r>
        <w:rPr>
          <w:sz w:val="32"/>
          <w:szCs w:val="32"/>
        </w:rPr>
        <w:t>转码</w:t>
      </w:r>
      <w:r>
        <w:rPr>
          <w:rFonts w:hint="eastAsia"/>
          <w:sz w:val="32"/>
          <w:szCs w:val="32"/>
        </w:rPr>
        <w:t>人员</w:t>
      </w:r>
      <w:r>
        <w:rPr>
          <w:sz w:val="32"/>
          <w:szCs w:val="32"/>
        </w:rPr>
        <w:t>情况说明</w:t>
      </w:r>
      <w:r>
        <w:rPr>
          <w:rFonts w:hint="eastAsia"/>
          <w:sz w:val="32"/>
          <w:szCs w:val="32"/>
        </w:rPr>
        <w:t>》，</w:t>
      </w:r>
      <w:r>
        <w:rPr>
          <w:sz w:val="32"/>
          <w:szCs w:val="32"/>
        </w:rPr>
        <w:t>含姓名、性别、身份证号码、手机号码，学院专业班级、昌通码红黄</w:t>
      </w:r>
      <w:r>
        <w:rPr>
          <w:rFonts w:hint="eastAsia"/>
          <w:sz w:val="32"/>
          <w:szCs w:val="32"/>
        </w:rPr>
        <w:t>码</w:t>
      </w:r>
      <w:r>
        <w:rPr>
          <w:sz w:val="32"/>
          <w:szCs w:val="32"/>
        </w:rPr>
        <w:t>原因、境外</w:t>
      </w:r>
      <w:r>
        <w:rPr>
          <w:rFonts w:hint="eastAsia"/>
          <w:sz w:val="32"/>
          <w:szCs w:val="32"/>
        </w:rPr>
        <w:t>及</w:t>
      </w:r>
      <w:r>
        <w:rPr>
          <w:sz w:val="32"/>
          <w:szCs w:val="32"/>
        </w:rPr>
        <w:t>重点地区旅居详情等）以“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</w:t>
      </w:r>
      <w:r>
        <w:rPr>
          <w:sz w:val="32"/>
          <w:szCs w:val="32"/>
        </w:rPr>
        <w:t>转码</w:t>
      </w:r>
      <w:r>
        <w:rPr>
          <w:rFonts w:hint="eastAsia"/>
          <w:sz w:val="32"/>
          <w:szCs w:val="32"/>
        </w:rPr>
        <w:t>人员</w:t>
      </w:r>
      <w:r>
        <w:rPr>
          <w:sz w:val="32"/>
          <w:szCs w:val="32"/>
        </w:rPr>
        <w:t>情况</w:t>
      </w:r>
      <w:r>
        <w:rPr>
          <w:rFonts w:hint="eastAsia"/>
          <w:sz w:val="32"/>
          <w:szCs w:val="32"/>
        </w:rPr>
        <w:t>说明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近7日</w:t>
      </w:r>
      <w:r>
        <w:rPr>
          <w:sz w:val="32"/>
          <w:szCs w:val="32"/>
        </w:rPr>
        <w:t>内核酸检测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证明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+核酸检测结果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昌通码截图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+昌通码截图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近期</w:t>
      </w:r>
      <w:r>
        <w:rPr>
          <w:sz w:val="32"/>
          <w:szCs w:val="32"/>
        </w:rPr>
        <w:t>行动轨迹截图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+行动轨迹</w:t>
      </w:r>
      <w:r>
        <w:rPr>
          <w:sz w:val="32"/>
          <w:szCs w:val="32"/>
        </w:rPr>
        <w:t>截图”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境外</w:t>
      </w:r>
      <w:r>
        <w:rPr>
          <w:sz w:val="32"/>
          <w:szCs w:val="32"/>
        </w:rPr>
        <w:t>、重点</w:t>
      </w:r>
      <w:r>
        <w:rPr>
          <w:rFonts w:hint="eastAsia"/>
          <w:sz w:val="32"/>
          <w:szCs w:val="32"/>
        </w:rPr>
        <w:t>地区人员还</w:t>
      </w:r>
      <w:r>
        <w:rPr>
          <w:sz w:val="32"/>
          <w:szCs w:val="32"/>
        </w:rPr>
        <w:t>需</w:t>
      </w:r>
      <w:r>
        <w:rPr>
          <w:rFonts w:hint="eastAsia"/>
          <w:sz w:val="32"/>
          <w:szCs w:val="32"/>
        </w:rPr>
        <w:t>提供《</w:t>
      </w:r>
      <w:r>
        <w:rPr>
          <w:sz w:val="32"/>
          <w:szCs w:val="32"/>
        </w:rPr>
        <w:t>集中隔离观察解除证明</w:t>
      </w:r>
      <w:r>
        <w:rPr>
          <w:rFonts w:hint="eastAsia"/>
          <w:sz w:val="32"/>
          <w:szCs w:val="32"/>
        </w:rPr>
        <w:t>》，</w:t>
      </w:r>
      <w:r>
        <w:rPr>
          <w:sz w:val="32"/>
          <w:szCs w:val="32"/>
        </w:rPr>
        <w:t>以“</w:t>
      </w:r>
      <w:r>
        <w:rPr>
          <w:rFonts w:hint="eastAsia"/>
          <w:sz w:val="32"/>
          <w:szCs w:val="32"/>
        </w:rPr>
        <w:t>姓名</w:t>
      </w:r>
      <w:r>
        <w:rPr>
          <w:sz w:val="32"/>
          <w:szCs w:val="32"/>
        </w:rPr>
        <w:t>+学院班级</w:t>
      </w:r>
      <w:r>
        <w:rPr>
          <w:rFonts w:hint="eastAsia"/>
          <w:sz w:val="32"/>
          <w:szCs w:val="32"/>
        </w:rPr>
        <w:t>+解除隔离观察证明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命名</w:t>
      </w:r>
      <w:r>
        <w:rPr>
          <w:sz w:val="32"/>
          <w:szCs w:val="32"/>
        </w:rPr>
        <w:t>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以上</w:t>
      </w:r>
      <w:r>
        <w:rPr>
          <w:b/>
          <w:sz w:val="32"/>
          <w:szCs w:val="32"/>
        </w:rPr>
        <w:t>文件</w:t>
      </w:r>
      <w:r>
        <w:rPr>
          <w:rFonts w:hint="eastAsia"/>
          <w:b/>
          <w:sz w:val="32"/>
          <w:szCs w:val="32"/>
        </w:rPr>
        <w:t>请</w:t>
      </w:r>
      <w:r>
        <w:rPr>
          <w:b/>
          <w:sz w:val="32"/>
          <w:szCs w:val="32"/>
        </w:rPr>
        <w:t>发送到</w:t>
      </w:r>
      <w:r>
        <w:rPr>
          <w:rFonts w:hint="eastAsia"/>
          <w:b/>
          <w:sz w:val="32"/>
          <w:szCs w:val="32"/>
        </w:rPr>
        <w:t>1072861733</w:t>
      </w:r>
      <w:r>
        <w:rPr>
          <w:b/>
          <w:sz w:val="32"/>
          <w:szCs w:val="32"/>
        </w:rPr>
        <w:t>@qq.com</w:t>
      </w:r>
      <w:r>
        <w:rPr>
          <w:rFonts w:hint="eastAsia"/>
          <w:b/>
          <w:sz w:val="32"/>
          <w:szCs w:val="32"/>
        </w:rPr>
        <w:t>，我们</w:t>
      </w:r>
      <w:r>
        <w:rPr>
          <w:b/>
          <w:sz w:val="32"/>
          <w:szCs w:val="32"/>
        </w:rPr>
        <w:t>将把信息传送到蛟桥镇防疫指挥部</w:t>
      </w:r>
      <w:r>
        <w:rPr>
          <w:rFonts w:hint="eastAsia"/>
          <w:b/>
          <w:sz w:val="32"/>
          <w:szCs w:val="32"/>
        </w:rPr>
        <w:t>，等待</w:t>
      </w:r>
      <w:r>
        <w:rPr>
          <w:b/>
          <w:sz w:val="32"/>
          <w:szCs w:val="32"/>
        </w:rPr>
        <w:t>蛟桥镇防疫指挥部工作人员</w:t>
      </w:r>
      <w:r>
        <w:rPr>
          <w:rFonts w:hint="eastAsia"/>
          <w:b/>
          <w:sz w:val="32"/>
          <w:szCs w:val="32"/>
        </w:rPr>
        <w:t>解码。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D"/>
    <w:rsid w:val="000B7D02"/>
    <w:rsid w:val="001005F1"/>
    <w:rsid w:val="00472B1C"/>
    <w:rsid w:val="00A60980"/>
    <w:rsid w:val="00C67E7D"/>
    <w:rsid w:val="00D7790D"/>
    <w:rsid w:val="199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31</TotalTime>
  <ScaleCrop>false</ScaleCrop>
  <LinksUpToDate>false</LinksUpToDate>
  <CharactersWithSpaces>483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2020-05-19T06:46:00Z</dcterms:created>
  <dc:creator>Windows 用户</dc:creator>
  <cp:lastModifiedBy>赵禹灏</cp:lastModifiedBy>
  <dcterms:modified xsi:type="dcterms:W3CDTF">2020-05-19T07:21:26Z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